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4BF" w:rsidRPr="00923FF7" w:rsidRDefault="002B44BF" w:rsidP="002B44BF">
      <w:pPr>
        <w:suppressAutoHyphens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tbl>
      <w:tblPr>
        <w:tblW w:w="0" w:type="auto"/>
        <w:jc w:val="center"/>
        <w:tblInd w:w="108" w:type="dxa"/>
        <w:tblLayout w:type="fixed"/>
        <w:tblLook w:val="04A0"/>
      </w:tblPr>
      <w:tblGrid>
        <w:gridCol w:w="142"/>
        <w:gridCol w:w="1983"/>
        <w:gridCol w:w="4679"/>
        <w:gridCol w:w="445"/>
        <w:gridCol w:w="1965"/>
        <w:gridCol w:w="142"/>
      </w:tblGrid>
      <w:tr w:rsidR="002B44BF" w:rsidRPr="00923FF7" w:rsidTr="006D1EE0">
        <w:trPr>
          <w:jc w:val="center"/>
        </w:trPr>
        <w:tc>
          <w:tcPr>
            <w:tcW w:w="9356" w:type="dxa"/>
            <w:gridSpan w:val="6"/>
            <w:hideMark/>
          </w:tcPr>
          <w:p w:rsidR="002B44BF" w:rsidRPr="00923FF7" w:rsidRDefault="002B44BF" w:rsidP="002B44BF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Администрация </w:t>
            </w:r>
            <w:proofErr w:type="spellStart"/>
            <w:r w:rsidRPr="00923FF7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Гагинского</w:t>
            </w:r>
            <w:proofErr w:type="spellEnd"/>
            <w:r w:rsidRPr="00923FF7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муниципального округа</w:t>
            </w:r>
          </w:p>
        </w:tc>
      </w:tr>
      <w:tr w:rsidR="002B44BF" w:rsidRPr="00923FF7" w:rsidTr="006D1EE0">
        <w:trPr>
          <w:jc w:val="center"/>
        </w:trPr>
        <w:tc>
          <w:tcPr>
            <w:tcW w:w="9356" w:type="dxa"/>
            <w:gridSpan w:val="6"/>
            <w:hideMark/>
          </w:tcPr>
          <w:p w:rsidR="002B44BF" w:rsidRPr="00923FF7" w:rsidRDefault="002B44BF" w:rsidP="002B44BF">
            <w:pPr>
              <w:suppressAutoHyphens/>
              <w:spacing w:line="240" w:lineRule="auto"/>
              <w:ind w:left="-284" w:firstLine="284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Нижегородской области</w:t>
            </w:r>
          </w:p>
        </w:tc>
      </w:tr>
      <w:tr w:rsidR="002B44BF" w:rsidRPr="00923FF7" w:rsidTr="006D1EE0">
        <w:trPr>
          <w:jc w:val="center"/>
        </w:trPr>
        <w:tc>
          <w:tcPr>
            <w:tcW w:w="9356" w:type="dxa"/>
            <w:gridSpan w:val="6"/>
            <w:hideMark/>
          </w:tcPr>
          <w:p w:rsidR="002B44BF" w:rsidRPr="00923FF7" w:rsidRDefault="002B44BF" w:rsidP="002B44BF">
            <w:pPr>
              <w:suppressAutoHyphens/>
              <w:spacing w:line="240" w:lineRule="auto"/>
              <w:ind w:left="-284" w:firstLine="284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roofErr w:type="gramStart"/>
            <w:r w:rsidRPr="00923FF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</w:t>
            </w:r>
            <w:proofErr w:type="gramEnd"/>
            <w:r w:rsidRPr="00923FF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О С Т А Н О В Л Е Н И Е </w:t>
            </w:r>
          </w:p>
        </w:tc>
      </w:tr>
      <w:tr w:rsidR="002B44BF" w:rsidRPr="00923FF7" w:rsidTr="006D1EE0">
        <w:trPr>
          <w:jc w:val="center"/>
        </w:trPr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44BF" w:rsidRPr="00923FF7" w:rsidRDefault="002B44BF" w:rsidP="002B44BF">
            <w:pPr>
              <w:suppressAutoHyphens/>
              <w:snapToGri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44BF" w:rsidRPr="00923FF7" w:rsidRDefault="00923FF7" w:rsidP="002B44BF">
            <w:pPr>
              <w:suppressAutoHyphens/>
              <w:snapToGrid w:val="0"/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923FF7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17.01.2025</w:t>
            </w:r>
          </w:p>
        </w:tc>
        <w:tc>
          <w:tcPr>
            <w:tcW w:w="46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44BF" w:rsidRPr="00923FF7" w:rsidRDefault="002B44BF" w:rsidP="002B44BF">
            <w:pPr>
              <w:suppressAutoHyphens/>
              <w:snapToGrid w:val="0"/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4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44BF" w:rsidRPr="00923FF7" w:rsidRDefault="002B44BF" w:rsidP="002B44BF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923FF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44BF" w:rsidRPr="00923FF7" w:rsidRDefault="00923FF7" w:rsidP="002B44BF">
            <w:pPr>
              <w:suppressAutoHyphens/>
              <w:snapToGrid w:val="0"/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923FF7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44BF" w:rsidRPr="00923FF7" w:rsidRDefault="002B44BF" w:rsidP="002B44BF">
            <w:pPr>
              <w:suppressAutoHyphens/>
              <w:snapToGri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2B44BF" w:rsidRPr="00923FF7" w:rsidRDefault="002B44BF" w:rsidP="002B44BF">
      <w:pPr>
        <w:suppressAutoHyphens/>
        <w:autoSpaceDE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2B44BF" w:rsidRPr="00923FF7" w:rsidRDefault="002B44BF" w:rsidP="002B44BF">
      <w:pPr>
        <w:suppressAutoHyphens/>
        <w:autoSpaceDE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2B44BF" w:rsidRPr="00923FF7" w:rsidRDefault="002B44BF" w:rsidP="002B44BF">
      <w:pPr>
        <w:suppressAutoHyphens/>
        <w:autoSpaceDE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923FF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Об утверждении Плана реализации муниципальной программы </w:t>
      </w:r>
    </w:p>
    <w:p w:rsidR="002B44BF" w:rsidRPr="00923FF7" w:rsidRDefault="002B44BF" w:rsidP="002B44BF">
      <w:pPr>
        <w:suppressAutoHyphens/>
        <w:autoSpaceDE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923FF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«Управление муниципальной собственностью  </w:t>
      </w:r>
      <w:proofErr w:type="spellStart"/>
      <w:r w:rsidRPr="00923FF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Гагинского</w:t>
      </w:r>
      <w:proofErr w:type="spellEnd"/>
      <w:r w:rsidRPr="00923FF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муниципального округа  Нижегородской области на 2023-2027гг».</w:t>
      </w:r>
    </w:p>
    <w:p w:rsidR="002B44BF" w:rsidRPr="00923FF7" w:rsidRDefault="002B44BF" w:rsidP="002B44BF">
      <w:pPr>
        <w:suppressAutoHyphens/>
        <w:autoSpaceDE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B44BF" w:rsidRPr="00923FF7" w:rsidRDefault="002B44BF" w:rsidP="002B44BF">
      <w:pPr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23FF7">
        <w:rPr>
          <w:rFonts w:ascii="Arial" w:eastAsia="Times New Roman" w:hAnsi="Arial" w:cs="Arial"/>
          <w:sz w:val="24"/>
          <w:szCs w:val="24"/>
          <w:lang w:eastAsia="ar-SA"/>
        </w:rPr>
        <w:tab/>
      </w:r>
      <w:proofErr w:type="gramStart"/>
      <w:r w:rsidRPr="00923FF7">
        <w:rPr>
          <w:rFonts w:ascii="Arial" w:eastAsia="Times New Roman" w:hAnsi="Arial" w:cs="Arial"/>
          <w:sz w:val="24"/>
          <w:szCs w:val="24"/>
          <w:lang w:eastAsia="ar-SA"/>
        </w:rPr>
        <w:t xml:space="preserve">В соответствии с постановлением Администрации </w:t>
      </w:r>
      <w:proofErr w:type="spellStart"/>
      <w:r w:rsidRPr="00923FF7">
        <w:rPr>
          <w:rFonts w:ascii="Arial" w:eastAsia="Times New Roman" w:hAnsi="Arial" w:cs="Arial"/>
          <w:sz w:val="24"/>
          <w:szCs w:val="24"/>
          <w:lang w:eastAsia="ar-SA"/>
        </w:rPr>
        <w:t>Гагинского</w:t>
      </w:r>
      <w:proofErr w:type="spellEnd"/>
      <w:r w:rsidRPr="00923FF7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от 16 февраля 2023 года № 176 «Об утверждении Порядка разработки, реализации и оценки эффективности муниципальных программ </w:t>
      </w:r>
      <w:proofErr w:type="spellStart"/>
      <w:r w:rsidRPr="00923FF7">
        <w:rPr>
          <w:rFonts w:ascii="Arial" w:eastAsia="Times New Roman" w:hAnsi="Arial" w:cs="Arial"/>
          <w:sz w:val="24"/>
          <w:szCs w:val="24"/>
          <w:lang w:eastAsia="ar-SA"/>
        </w:rPr>
        <w:t>Гагинского</w:t>
      </w:r>
      <w:proofErr w:type="spellEnd"/>
      <w:r w:rsidRPr="00923FF7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и Методических рекомендаций по разработке муниципальных программ </w:t>
      </w:r>
      <w:proofErr w:type="spellStart"/>
      <w:r w:rsidRPr="00923FF7">
        <w:rPr>
          <w:rFonts w:ascii="Arial" w:eastAsia="Times New Roman" w:hAnsi="Arial" w:cs="Arial"/>
          <w:sz w:val="24"/>
          <w:szCs w:val="24"/>
          <w:lang w:eastAsia="ar-SA"/>
        </w:rPr>
        <w:t>Гагинского</w:t>
      </w:r>
      <w:proofErr w:type="spellEnd"/>
      <w:r w:rsidRPr="00923FF7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района Нижегородской области» (с изм. от 04.12.2023г №1608),  в целях реализации муниципальной программы «Управление муниципальной собственностью </w:t>
      </w:r>
      <w:proofErr w:type="spellStart"/>
      <w:r w:rsidRPr="00923FF7">
        <w:rPr>
          <w:rFonts w:ascii="Arial" w:eastAsia="Times New Roman" w:hAnsi="Arial" w:cs="Arial"/>
          <w:sz w:val="24"/>
          <w:szCs w:val="24"/>
          <w:lang w:eastAsia="ar-SA"/>
        </w:rPr>
        <w:t>Гагинского</w:t>
      </w:r>
      <w:proofErr w:type="spellEnd"/>
      <w:r w:rsidRPr="00923FF7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</w:t>
      </w:r>
      <w:proofErr w:type="gramEnd"/>
      <w:r w:rsidRPr="00923FF7">
        <w:rPr>
          <w:rFonts w:ascii="Arial" w:eastAsia="Times New Roman" w:hAnsi="Arial" w:cs="Arial"/>
          <w:sz w:val="24"/>
          <w:szCs w:val="24"/>
          <w:lang w:eastAsia="ar-SA"/>
        </w:rPr>
        <w:t xml:space="preserve"> Нижегородской области на 2023-2027гг» в 202</w:t>
      </w:r>
      <w:r w:rsidR="00FE60F5" w:rsidRPr="00923FF7">
        <w:rPr>
          <w:rFonts w:ascii="Arial" w:eastAsia="Times New Roman" w:hAnsi="Arial" w:cs="Arial"/>
          <w:sz w:val="24"/>
          <w:szCs w:val="24"/>
          <w:lang w:eastAsia="ar-SA"/>
        </w:rPr>
        <w:t>5</w:t>
      </w:r>
      <w:r w:rsidRPr="00923FF7">
        <w:rPr>
          <w:rFonts w:ascii="Arial" w:eastAsia="Times New Roman" w:hAnsi="Arial" w:cs="Arial"/>
          <w:sz w:val="24"/>
          <w:szCs w:val="24"/>
          <w:lang w:eastAsia="ar-SA"/>
        </w:rPr>
        <w:t xml:space="preserve"> году, администрация </w:t>
      </w:r>
      <w:proofErr w:type="spellStart"/>
      <w:r w:rsidRPr="00923FF7">
        <w:rPr>
          <w:rFonts w:ascii="Arial" w:eastAsia="Times New Roman" w:hAnsi="Arial" w:cs="Arial"/>
          <w:sz w:val="24"/>
          <w:szCs w:val="24"/>
          <w:lang w:eastAsia="ar-SA"/>
        </w:rPr>
        <w:t>Гагинского</w:t>
      </w:r>
      <w:proofErr w:type="spellEnd"/>
      <w:r w:rsidRPr="00923FF7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  </w:t>
      </w:r>
      <w:proofErr w:type="spellStart"/>
      <w:proofErr w:type="gramStart"/>
      <w:r w:rsidRPr="00923FF7">
        <w:rPr>
          <w:rFonts w:ascii="Arial" w:eastAsia="Times New Roman" w:hAnsi="Arial" w:cs="Arial"/>
          <w:b/>
          <w:sz w:val="24"/>
          <w:szCs w:val="24"/>
          <w:lang w:eastAsia="ar-SA"/>
        </w:rPr>
        <w:t>п</w:t>
      </w:r>
      <w:proofErr w:type="spellEnd"/>
      <w:proofErr w:type="gramEnd"/>
      <w:r w:rsidRPr="00923FF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о с т а н о в л я е т</w:t>
      </w:r>
      <w:r w:rsidRPr="00923FF7">
        <w:rPr>
          <w:rFonts w:ascii="Arial" w:eastAsia="Times New Roman" w:hAnsi="Arial" w:cs="Arial"/>
          <w:sz w:val="24"/>
          <w:szCs w:val="24"/>
          <w:lang w:eastAsia="ar-SA"/>
        </w:rPr>
        <w:t>:</w:t>
      </w:r>
    </w:p>
    <w:p w:rsidR="002B44BF" w:rsidRPr="00923FF7" w:rsidRDefault="002B44BF" w:rsidP="002B44BF">
      <w:pPr>
        <w:suppressAutoHyphens/>
        <w:autoSpaceDE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23FF7">
        <w:rPr>
          <w:rFonts w:ascii="Arial" w:eastAsia="Times New Roman" w:hAnsi="Arial" w:cs="Arial"/>
          <w:sz w:val="24"/>
          <w:szCs w:val="24"/>
          <w:lang w:eastAsia="ar-SA"/>
        </w:rPr>
        <w:t xml:space="preserve">1.Утвердить План реализации муниципальной программы «Управление муниципальной собственностью </w:t>
      </w:r>
      <w:proofErr w:type="spellStart"/>
      <w:r w:rsidRPr="00923FF7">
        <w:rPr>
          <w:rFonts w:ascii="Arial" w:eastAsia="Times New Roman" w:hAnsi="Arial" w:cs="Arial"/>
          <w:sz w:val="24"/>
          <w:szCs w:val="24"/>
          <w:lang w:eastAsia="ar-SA"/>
        </w:rPr>
        <w:t>Гагинского</w:t>
      </w:r>
      <w:proofErr w:type="spellEnd"/>
      <w:r w:rsidRPr="00923FF7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области» на 202</w:t>
      </w:r>
      <w:r w:rsidR="00FE60F5" w:rsidRPr="00923FF7">
        <w:rPr>
          <w:rFonts w:ascii="Arial" w:eastAsia="Times New Roman" w:hAnsi="Arial" w:cs="Arial"/>
          <w:sz w:val="24"/>
          <w:szCs w:val="24"/>
          <w:lang w:eastAsia="ar-SA"/>
        </w:rPr>
        <w:t>5</w:t>
      </w:r>
      <w:r w:rsidRPr="00923FF7">
        <w:rPr>
          <w:rFonts w:ascii="Arial" w:eastAsia="Times New Roman" w:hAnsi="Arial" w:cs="Arial"/>
          <w:sz w:val="24"/>
          <w:szCs w:val="24"/>
          <w:lang w:eastAsia="ar-SA"/>
        </w:rPr>
        <w:t xml:space="preserve"> год </w:t>
      </w:r>
      <w:proofErr w:type="gramStart"/>
      <w:r w:rsidRPr="00923FF7">
        <w:rPr>
          <w:rFonts w:ascii="Arial" w:eastAsia="Times New Roman" w:hAnsi="Arial" w:cs="Arial"/>
          <w:sz w:val="24"/>
          <w:szCs w:val="24"/>
          <w:lang w:eastAsia="ar-SA"/>
        </w:rPr>
        <w:t>согласно приложения</w:t>
      </w:r>
      <w:proofErr w:type="gramEnd"/>
      <w:r w:rsidRPr="00923FF7">
        <w:rPr>
          <w:rFonts w:ascii="Arial" w:eastAsia="Times New Roman" w:hAnsi="Arial" w:cs="Arial"/>
          <w:sz w:val="24"/>
          <w:szCs w:val="24"/>
          <w:lang w:eastAsia="ar-SA"/>
        </w:rPr>
        <w:t xml:space="preserve"> к настоящему постановлению.</w:t>
      </w:r>
    </w:p>
    <w:p w:rsidR="002B44BF" w:rsidRPr="00923FF7" w:rsidRDefault="002B44BF" w:rsidP="002B44BF">
      <w:pPr>
        <w:shd w:val="clear" w:color="auto" w:fill="FFFFFF"/>
        <w:suppressAutoHyphens/>
        <w:spacing w:after="0"/>
        <w:ind w:firstLine="7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23FF7">
        <w:rPr>
          <w:rFonts w:ascii="Arial" w:eastAsia="Times New Roman" w:hAnsi="Arial" w:cs="Arial"/>
          <w:sz w:val="24"/>
          <w:szCs w:val="24"/>
          <w:lang w:eastAsia="ar-SA"/>
        </w:rPr>
        <w:t>2.  Настоящее постановление вступает в силу со дня его подписания.</w:t>
      </w:r>
    </w:p>
    <w:p w:rsidR="002B44BF" w:rsidRPr="00923FF7" w:rsidRDefault="002B44BF" w:rsidP="002B44BF">
      <w:pPr>
        <w:shd w:val="clear" w:color="auto" w:fill="FFFFFF"/>
        <w:suppressAutoHyphens/>
        <w:spacing w:after="0"/>
        <w:ind w:firstLine="7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23FF7">
        <w:rPr>
          <w:rFonts w:ascii="Arial" w:eastAsia="Times New Roman" w:hAnsi="Arial" w:cs="Arial"/>
          <w:sz w:val="24"/>
          <w:szCs w:val="24"/>
          <w:lang w:eastAsia="ar-SA"/>
        </w:rPr>
        <w:t xml:space="preserve">3. </w:t>
      </w:r>
      <w:proofErr w:type="gramStart"/>
      <w:r w:rsidRPr="00923FF7">
        <w:rPr>
          <w:rFonts w:ascii="Arial" w:eastAsia="Times New Roman" w:hAnsi="Arial" w:cs="Arial"/>
          <w:sz w:val="24"/>
          <w:szCs w:val="24"/>
          <w:lang w:eastAsia="ar-SA"/>
        </w:rPr>
        <w:t>Контроль за</w:t>
      </w:r>
      <w:proofErr w:type="gramEnd"/>
      <w:r w:rsidRPr="00923FF7">
        <w:rPr>
          <w:rFonts w:ascii="Arial" w:eastAsia="Times New Roman" w:hAnsi="Arial" w:cs="Arial"/>
          <w:sz w:val="24"/>
          <w:szCs w:val="24"/>
          <w:lang w:eastAsia="ar-SA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923FF7">
        <w:rPr>
          <w:rFonts w:ascii="Arial" w:eastAsia="Times New Roman" w:hAnsi="Arial" w:cs="Arial"/>
          <w:sz w:val="24"/>
          <w:szCs w:val="24"/>
          <w:lang w:eastAsia="ar-SA"/>
        </w:rPr>
        <w:t>Гагинского</w:t>
      </w:r>
      <w:proofErr w:type="spellEnd"/>
      <w:r w:rsidRPr="00923FF7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Е.Е. Волкову.</w:t>
      </w:r>
    </w:p>
    <w:p w:rsidR="002B44BF" w:rsidRPr="00923FF7" w:rsidRDefault="002B44BF" w:rsidP="002B44BF">
      <w:pPr>
        <w:shd w:val="clear" w:color="auto" w:fill="FFFFFF"/>
        <w:suppressAutoHyphens/>
        <w:spacing w:line="240" w:lineRule="auto"/>
        <w:ind w:firstLine="726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ar-SA"/>
        </w:rPr>
      </w:pPr>
    </w:p>
    <w:p w:rsidR="002B44BF" w:rsidRPr="00923FF7" w:rsidRDefault="002B44BF" w:rsidP="002B44BF">
      <w:pPr>
        <w:shd w:val="clear" w:color="auto" w:fill="FFFFFF"/>
        <w:suppressAutoHyphens/>
        <w:spacing w:line="240" w:lineRule="auto"/>
        <w:ind w:firstLine="726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ar-SA"/>
        </w:rPr>
      </w:pPr>
      <w:bookmarkStart w:id="0" w:name="_GoBack"/>
      <w:bookmarkEnd w:id="0"/>
    </w:p>
    <w:p w:rsidR="002B44BF" w:rsidRPr="00923FF7" w:rsidRDefault="002B44BF" w:rsidP="002B44BF">
      <w:pPr>
        <w:shd w:val="clear" w:color="auto" w:fill="FFFFFF"/>
        <w:suppressAutoHyphens/>
        <w:spacing w:line="240" w:lineRule="auto"/>
        <w:ind w:firstLine="726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ar-SA"/>
        </w:rPr>
      </w:pPr>
    </w:p>
    <w:p w:rsidR="002B44BF" w:rsidRPr="00923FF7" w:rsidRDefault="002B44BF" w:rsidP="002B44BF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923FF7">
        <w:rPr>
          <w:rFonts w:ascii="Arial" w:eastAsia="Calibri" w:hAnsi="Arial" w:cs="Arial"/>
          <w:color w:val="000000"/>
          <w:spacing w:val="-2"/>
          <w:sz w:val="24"/>
          <w:szCs w:val="24"/>
          <w:lang w:eastAsia="ar-SA"/>
        </w:rPr>
        <w:t xml:space="preserve">         Глава  местного самоуправления                                                    П.И. Кондаков</w:t>
      </w:r>
    </w:p>
    <w:p w:rsidR="002B44BF" w:rsidRPr="00923FF7" w:rsidRDefault="002B44BF" w:rsidP="009858D2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B44BF" w:rsidRPr="00923FF7" w:rsidRDefault="002B44BF" w:rsidP="009858D2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B44BF" w:rsidRPr="00923FF7" w:rsidRDefault="002B44BF" w:rsidP="009858D2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B44BF" w:rsidRPr="00923FF7" w:rsidRDefault="002B44BF" w:rsidP="009858D2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B44BF" w:rsidRPr="00923FF7" w:rsidRDefault="002B44BF" w:rsidP="009858D2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B44BF" w:rsidRPr="00923FF7" w:rsidRDefault="002B44BF" w:rsidP="009858D2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B44BF" w:rsidRPr="00923FF7" w:rsidRDefault="002B44BF" w:rsidP="009858D2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B44BF" w:rsidRPr="00923FF7" w:rsidRDefault="002B44BF" w:rsidP="00160806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60806" w:rsidRPr="00923FF7" w:rsidRDefault="00160806" w:rsidP="00160806">
      <w:pPr>
        <w:widowControl w:val="0"/>
        <w:suppressAutoHyphens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923FF7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Приложение №1</w:t>
      </w:r>
    </w:p>
    <w:p w:rsidR="00160806" w:rsidRPr="00923FF7" w:rsidRDefault="00160806" w:rsidP="00160806">
      <w:pPr>
        <w:widowControl w:val="0"/>
        <w:suppressAutoHyphens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923FF7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 Постановлению администрации</w:t>
      </w:r>
    </w:p>
    <w:p w:rsidR="00160806" w:rsidRPr="00923FF7" w:rsidRDefault="00160806" w:rsidP="00160806">
      <w:pPr>
        <w:widowControl w:val="0"/>
        <w:suppressAutoHyphens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proofErr w:type="spellStart"/>
      <w:r w:rsidRPr="00923FF7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Гагинского</w:t>
      </w:r>
      <w:proofErr w:type="spellEnd"/>
      <w:r w:rsidRPr="00923FF7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муниципального округа</w:t>
      </w:r>
    </w:p>
    <w:p w:rsidR="00160806" w:rsidRPr="00923FF7" w:rsidRDefault="00160806" w:rsidP="00160806">
      <w:pPr>
        <w:widowControl w:val="0"/>
        <w:suppressAutoHyphens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923FF7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от_____________ № ______</w:t>
      </w:r>
    </w:p>
    <w:p w:rsidR="00160806" w:rsidRPr="00923FF7" w:rsidRDefault="00160806" w:rsidP="009858D2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60806" w:rsidRPr="00923FF7" w:rsidRDefault="00160806" w:rsidP="00160806">
      <w:pPr>
        <w:spacing w:after="0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858D2" w:rsidRPr="00923FF7" w:rsidRDefault="009858D2" w:rsidP="009858D2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923FF7">
        <w:rPr>
          <w:rFonts w:ascii="Arial" w:hAnsi="Arial" w:cs="Arial"/>
          <w:b/>
          <w:bCs/>
          <w:color w:val="000000"/>
          <w:sz w:val="24"/>
          <w:szCs w:val="24"/>
        </w:rPr>
        <w:t>План реализации муниципальной программы «Управление муниципальной  собственностью Гагинского муниципального округа Нижегородской области» на 202</w:t>
      </w:r>
      <w:r w:rsidR="00B32A20" w:rsidRPr="00923FF7">
        <w:rPr>
          <w:rFonts w:ascii="Arial" w:hAnsi="Arial" w:cs="Arial"/>
          <w:b/>
          <w:bCs/>
          <w:color w:val="000000"/>
          <w:sz w:val="24"/>
          <w:szCs w:val="24"/>
        </w:rPr>
        <w:t>5</w:t>
      </w:r>
      <w:r w:rsidRPr="00923FF7">
        <w:rPr>
          <w:rFonts w:ascii="Arial" w:hAnsi="Arial" w:cs="Arial"/>
          <w:b/>
          <w:bCs/>
          <w:color w:val="000000"/>
          <w:sz w:val="24"/>
          <w:szCs w:val="24"/>
        </w:rPr>
        <w:t xml:space="preserve"> год</w:t>
      </w:r>
    </w:p>
    <w:p w:rsidR="009858D2" w:rsidRPr="00923FF7" w:rsidRDefault="009858D2" w:rsidP="009858D2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4677" w:type="pct"/>
        <w:tblInd w:w="534" w:type="dxa"/>
        <w:tblLayout w:type="fixed"/>
        <w:tblLook w:val="04A0"/>
      </w:tblPr>
      <w:tblGrid>
        <w:gridCol w:w="1990"/>
        <w:gridCol w:w="1556"/>
        <w:gridCol w:w="858"/>
        <w:gridCol w:w="843"/>
        <w:gridCol w:w="1417"/>
        <w:gridCol w:w="1099"/>
        <w:gridCol w:w="982"/>
        <w:gridCol w:w="901"/>
        <w:gridCol w:w="739"/>
      </w:tblGrid>
      <w:tr w:rsidR="009858D2" w:rsidRPr="00923FF7" w:rsidTr="002B44BF">
        <w:tc>
          <w:tcPr>
            <w:tcW w:w="9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Наименование подпрограммы, основного мероприятия подпрограммы/мероприятий в рамках основного мероприятия подпрограммы</w:t>
            </w:r>
          </w:p>
        </w:tc>
        <w:tc>
          <w:tcPr>
            <w:tcW w:w="7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8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Срок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36568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Финансирование 202</w:t>
            </w:r>
            <w:r w:rsidR="004444FC"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г. (тыс. руб.)</w:t>
            </w:r>
          </w:p>
        </w:tc>
        <w:tc>
          <w:tcPr>
            <w:tcW w:w="126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923FF7" w:rsidRDefault="009858D2" w:rsidP="004444FC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Финансирование 202</w:t>
            </w:r>
            <w:r w:rsidR="004444FC"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г. (тыс. руб.)</w:t>
            </w:r>
          </w:p>
        </w:tc>
      </w:tr>
      <w:tr w:rsidR="009858D2" w:rsidRPr="00923FF7" w:rsidTr="002B44BF">
        <w:tc>
          <w:tcPr>
            <w:tcW w:w="9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923FF7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923FF7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Начала реализации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Окончания реализации</w:t>
            </w: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923FF7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6F3695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Местный </w:t>
            </w:r>
            <w:r w:rsidR="009858D2"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бюджет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Прочие источники</w:t>
            </w:r>
          </w:p>
        </w:tc>
      </w:tr>
      <w:tr w:rsidR="009858D2" w:rsidRPr="00923FF7" w:rsidTr="002B44BF"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9858D2" w:rsidRPr="00923FF7" w:rsidTr="002B44BF"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1 </w:t>
            </w:r>
            <w:r w:rsidRPr="00923FF7">
              <w:rPr>
                <w:rFonts w:ascii="Arial" w:hAnsi="Arial" w:cs="Arial"/>
                <w:sz w:val="24"/>
                <w:szCs w:val="24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2B44BF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sz w:val="24"/>
                <w:szCs w:val="24"/>
              </w:rPr>
              <w:t>329,3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2B44BF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7364,35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923FF7" w:rsidTr="002B44BF"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1.1</w:t>
            </w:r>
          </w:p>
          <w:p w:rsidR="009858D2" w:rsidRPr="00923FF7" w:rsidRDefault="009858D2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4444FC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Отдел</w:t>
            </w:r>
            <w:r w:rsidR="009858D2" w:rsidRPr="00923FF7">
              <w:rPr>
                <w:rFonts w:ascii="Arial" w:hAnsi="Arial" w:cs="Arial"/>
                <w:sz w:val="24"/>
                <w:szCs w:val="24"/>
              </w:rPr>
              <w:t xml:space="preserve"> по управлению муниципальным имуществом администрации Гагинского муниципального округа 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Январь 202</w:t>
            </w:r>
            <w:r w:rsidR="004444FC" w:rsidRPr="00923FF7">
              <w:rPr>
                <w:rFonts w:ascii="Arial" w:hAnsi="Arial" w:cs="Arial"/>
                <w:sz w:val="24"/>
                <w:szCs w:val="24"/>
              </w:rPr>
              <w:t>5</w:t>
            </w:r>
            <w:r w:rsidRPr="00923FF7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4444FC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Декабрь 202</w:t>
            </w:r>
            <w:r w:rsidR="004444FC" w:rsidRPr="00923FF7">
              <w:rPr>
                <w:rFonts w:ascii="Arial" w:hAnsi="Arial" w:cs="Arial"/>
                <w:sz w:val="24"/>
                <w:szCs w:val="24"/>
              </w:rPr>
              <w:t>5</w:t>
            </w:r>
            <w:r w:rsidRPr="00923FF7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Постановка на кадастровый учет и оценка права аренды и продажи объектов недвижимост</w:t>
            </w:r>
            <w:r w:rsidR="001555F8" w:rsidRPr="00923FF7">
              <w:rPr>
                <w:rFonts w:ascii="Arial" w:hAnsi="Arial" w:cs="Arial"/>
                <w:sz w:val="24"/>
                <w:szCs w:val="24"/>
              </w:rPr>
              <w:t>и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060313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923FF7" w:rsidTr="002B44BF"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1.1.1. </w:t>
            </w:r>
            <w:r w:rsidRPr="00923FF7">
              <w:rPr>
                <w:rFonts w:ascii="Arial" w:hAnsi="Arial" w:cs="Arial"/>
                <w:sz w:val="24"/>
                <w:szCs w:val="24"/>
              </w:rPr>
              <w:t xml:space="preserve">Проведение кадастровых работ по изготовлению кадастровых  планов </w:t>
            </w: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 xml:space="preserve">нежилых помещений 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4444FC" w:rsidP="004444FC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Отдел п</w:t>
            </w:r>
            <w:r w:rsidR="009858D2" w:rsidRPr="00923FF7">
              <w:rPr>
                <w:rFonts w:ascii="Arial" w:hAnsi="Arial" w:cs="Arial"/>
                <w:sz w:val="24"/>
                <w:szCs w:val="24"/>
              </w:rPr>
              <w:t>о управлению муниципальным имуществом администра</w:t>
            </w:r>
            <w:r w:rsidR="009858D2" w:rsidRPr="00923FF7">
              <w:rPr>
                <w:rFonts w:ascii="Arial" w:hAnsi="Arial" w:cs="Arial"/>
                <w:sz w:val="24"/>
                <w:szCs w:val="24"/>
              </w:rPr>
              <w:lastRenderedPageBreak/>
              <w:t>ции Гагинского муниципального округа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Январь 202</w:t>
            </w:r>
            <w:r w:rsidR="004444FC" w:rsidRPr="00923FF7">
              <w:rPr>
                <w:rFonts w:ascii="Arial" w:hAnsi="Arial" w:cs="Arial"/>
                <w:sz w:val="24"/>
                <w:szCs w:val="24"/>
              </w:rPr>
              <w:t>5</w:t>
            </w:r>
            <w:r w:rsidRPr="00923FF7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2 кв.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9858D2" w:rsidRPr="00923FF7" w:rsidRDefault="009858D2" w:rsidP="004444FC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Декабрь 202</w:t>
            </w:r>
            <w:r w:rsidR="004444FC" w:rsidRPr="00923FF7">
              <w:rPr>
                <w:rFonts w:ascii="Arial" w:hAnsi="Arial" w:cs="Arial"/>
                <w:sz w:val="24"/>
                <w:szCs w:val="24"/>
              </w:rPr>
              <w:t>5</w:t>
            </w:r>
            <w:r w:rsidRPr="00923FF7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923FF7" w:rsidRDefault="009858D2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060313" w:rsidRPr="00923FF7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2 кв. </w:t>
            </w:r>
          </w:p>
          <w:p w:rsidR="00060313" w:rsidRPr="00923FF7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9858D2" w:rsidRPr="00923FF7" w:rsidRDefault="00060313" w:rsidP="004444FC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923FF7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Поставлено на кадастровый учет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923FF7" w:rsidRDefault="005F274A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1</w:t>
            </w:r>
            <w:r w:rsidR="00C96CE9" w:rsidRPr="00923FF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2</w:t>
            </w:r>
            <w:r w:rsidRPr="00923FF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0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20</w:t>
            </w:r>
          </w:p>
          <w:p w:rsidR="009858D2" w:rsidRPr="00923FF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5</w:t>
            </w:r>
            <w:r w:rsidR="009858D2"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923FF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9858D2" w:rsidRPr="00923FF7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444FC" w:rsidRPr="00923FF7" w:rsidTr="002B44BF"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1.1.2. </w:t>
            </w:r>
            <w:r w:rsidRPr="00923FF7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по продаже права аренды муниципального имущества, определение рыночной стоимости по продаже права собственности муниципального имущества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2 кв.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2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Оценка права аренды и права продажи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923FF7" w:rsidTr="002B44BF"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1.2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Содержание объектов муниципального имущества казны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4444FC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Отдел</w:t>
            </w:r>
            <w:r w:rsidR="009858D2" w:rsidRPr="00923FF7">
              <w:rPr>
                <w:rFonts w:ascii="Arial" w:hAnsi="Arial" w:cs="Arial"/>
                <w:sz w:val="24"/>
                <w:szCs w:val="24"/>
              </w:rPr>
              <w:t xml:space="preserve">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Январь 202</w:t>
            </w:r>
            <w:r w:rsidR="004444FC" w:rsidRPr="00923FF7">
              <w:rPr>
                <w:rFonts w:ascii="Arial" w:hAnsi="Arial" w:cs="Arial"/>
                <w:sz w:val="24"/>
                <w:szCs w:val="24"/>
              </w:rPr>
              <w:t>5</w:t>
            </w:r>
            <w:r w:rsidRPr="00923FF7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Декабрь 202</w:t>
            </w:r>
            <w:r w:rsidR="004444FC" w:rsidRPr="00923FF7">
              <w:rPr>
                <w:rFonts w:ascii="Arial" w:hAnsi="Arial" w:cs="Arial"/>
                <w:sz w:val="24"/>
                <w:szCs w:val="24"/>
              </w:rPr>
              <w:t>5</w:t>
            </w:r>
            <w:r w:rsidRPr="00923FF7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Содержание объектов казны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2B44BF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329,3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923FF7" w:rsidRDefault="002B44BF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7224,35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923FF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444FC" w:rsidRPr="00923FF7" w:rsidTr="002B44BF"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1.2.1. 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Взносы в фонд капитального ремонта общего имущества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2 кв.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2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320A4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392,0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444FC" w:rsidRPr="00923FF7" w:rsidRDefault="00EB5F3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t>98,0</w:t>
            </w:r>
          </w:p>
          <w:p w:rsidR="004444FC" w:rsidRPr="00923FF7" w:rsidRDefault="00EB5F3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t>98,0</w:t>
            </w:r>
          </w:p>
          <w:p w:rsidR="004444FC" w:rsidRPr="00923FF7" w:rsidRDefault="00EB5F3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t>98,0</w:t>
            </w:r>
          </w:p>
          <w:p w:rsidR="004444FC" w:rsidRPr="00923FF7" w:rsidRDefault="00EB5F3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t>98,0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1B2FF6" w:rsidRPr="00923FF7" w:rsidTr="002B44BF"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1B2FF6" w:rsidRPr="00923FF7" w:rsidRDefault="001B2FF6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</w:t>
            </w: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1.2.2. </w:t>
            </w:r>
            <w:r w:rsidRPr="00923FF7">
              <w:rPr>
                <w:rFonts w:ascii="Arial" w:hAnsi="Arial" w:cs="Arial"/>
                <w:sz w:val="24"/>
                <w:szCs w:val="24"/>
              </w:rPr>
              <w:t>Ремонт муниципальной собственности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2FF6" w:rsidRPr="00923FF7" w:rsidRDefault="001B2FF6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 по </w:t>
            </w: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управлению муниципальным имуществом администрации Гагинского муниципального округа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Янва</w:t>
            </w: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рь 2025 г</w:t>
            </w:r>
          </w:p>
          <w:p w:rsidR="001B2FF6" w:rsidRPr="00923FF7" w:rsidRDefault="001B2FF6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FF6" w:rsidRPr="00923FF7" w:rsidRDefault="001B2FF6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FF6" w:rsidRPr="00923FF7" w:rsidRDefault="001B2FF6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1B2FF6" w:rsidRPr="00923FF7" w:rsidRDefault="001B2FF6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2 кв.</w:t>
            </w:r>
          </w:p>
          <w:p w:rsidR="001B2FF6" w:rsidRPr="00923FF7" w:rsidRDefault="001B2FF6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1B2FF6" w:rsidRPr="00923FF7" w:rsidRDefault="001B2FF6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Дека</w:t>
            </w: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брь 2025 г</w:t>
            </w:r>
          </w:p>
          <w:p w:rsidR="001B2FF6" w:rsidRPr="00923FF7" w:rsidRDefault="001B2FF6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1B2FF6" w:rsidRPr="00923FF7" w:rsidRDefault="001B2FF6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1B2FF6" w:rsidRPr="00923FF7" w:rsidRDefault="001B2FF6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2 кв. </w:t>
            </w:r>
          </w:p>
          <w:p w:rsidR="001B2FF6" w:rsidRPr="00923FF7" w:rsidRDefault="001B2FF6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1B2FF6" w:rsidRPr="00923FF7" w:rsidRDefault="001B2FF6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B2FF6" w:rsidRPr="00923FF7" w:rsidRDefault="001B2FF6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B2FF6" w:rsidRPr="00923FF7" w:rsidRDefault="001B2FF6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150,0</w:t>
            </w: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</w:t>
            </w: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t>55,0</w:t>
            </w: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t>45,0</w:t>
            </w: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t>25,0</w:t>
            </w:r>
          </w:p>
          <w:p w:rsidR="001B2FF6" w:rsidRPr="00923FF7" w:rsidRDefault="001B2FF6" w:rsidP="00C93D96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t>25,0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B2FF6" w:rsidRPr="00923FF7" w:rsidRDefault="001B2FF6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1B2FF6" w:rsidRPr="00923FF7" w:rsidTr="002B44BF">
        <w:trPr>
          <w:trHeight w:val="515"/>
        </w:trPr>
        <w:tc>
          <w:tcPr>
            <w:tcW w:w="958" w:type="pct"/>
            <w:vMerge/>
            <w:tcBorders>
              <w:left w:val="single" w:sz="4" w:space="0" w:color="000000"/>
              <w:right w:val="nil"/>
            </w:tcBorders>
          </w:tcPr>
          <w:p w:rsidR="001B2FF6" w:rsidRPr="00923FF7" w:rsidRDefault="001B2FF6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3FF7">
              <w:rPr>
                <w:rFonts w:ascii="Arial" w:hAnsi="Arial" w:cs="Arial"/>
                <w:sz w:val="24"/>
                <w:szCs w:val="24"/>
              </w:rPr>
              <w:t>Большеаратский</w:t>
            </w:r>
            <w:proofErr w:type="spellEnd"/>
            <w:r w:rsidRPr="00923FF7">
              <w:rPr>
                <w:rFonts w:ascii="Arial" w:hAnsi="Arial" w:cs="Arial"/>
                <w:sz w:val="24"/>
                <w:szCs w:val="24"/>
              </w:rPr>
              <w:t xml:space="preserve"> ТО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418,4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FF6" w:rsidRPr="00923FF7" w:rsidTr="002B44BF">
        <w:trPr>
          <w:trHeight w:val="646"/>
        </w:trPr>
        <w:tc>
          <w:tcPr>
            <w:tcW w:w="958" w:type="pct"/>
            <w:vMerge/>
            <w:tcBorders>
              <w:left w:val="single" w:sz="4" w:space="0" w:color="000000"/>
              <w:right w:val="nil"/>
            </w:tcBorders>
          </w:tcPr>
          <w:p w:rsidR="001B2FF6" w:rsidRPr="00923FF7" w:rsidRDefault="001B2FF6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3FF7">
              <w:rPr>
                <w:rFonts w:ascii="Arial" w:hAnsi="Arial" w:cs="Arial"/>
                <w:sz w:val="24"/>
                <w:szCs w:val="24"/>
              </w:rPr>
              <w:t>Ушаковский</w:t>
            </w:r>
            <w:proofErr w:type="spellEnd"/>
            <w:r w:rsidRPr="00923FF7">
              <w:rPr>
                <w:rFonts w:ascii="Arial" w:hAnsi="Arial" w:cs="Arial"/>
                <w:sz w:val="24"/>
                <w:szCs w:val="24"/>
              </w:rPr>
              <w:t xml:space="preserve"> ТО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762,0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44FC" w:rsidRPr="00923FF7" w:rsidTr="002B44BF"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1.2.3. </w:t>
            </w:r>
            <w:r w:rsidRPr="00923FF7">
              <w:rPr>
                <w:rFonts w:ascii="Arial" w:hAnsi="Arial" w:cs="Arial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2 кв.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2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280,0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70,0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70,0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70,0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70,0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444FC" w:rsidRPr="00923FF7" w:rsidTr="002B44BF"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1.2.4. </w:t>
            </w:r>
            <w:r w:rsidRPr="00923FF7">
              <w:rPr>
                <w:rFonts w:ascii="Arial" w:hAnsi="Arial" w:cs="Arial"/>
                <w:sz w:val="24"/>
                <w:szCs w:val="24"/>
              </w:rPr>
              <w:t>Коммунальные услуги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2 кв.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2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2B44BF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="00696872"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139,65</w:t>
            </w:r>
          </w:p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444FC" w:rsidRPr="00923FF7" w:rsidRDefault="0069687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 xml:space="preserve">1 346,35 </w:t>
            </w:r>
          </w:p>
          <w:p w:rsidR="004444FC" w:rsidRPr="00923FF7" w:rsidRDefault="0069687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1 200,6</w:t>
            </w:r>
          </w:p>
          <w:p w:rsidR="004444FC" w:rsidRPr="00923FF7" w:rsidRDefault="0069687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1 246,35</w:t>
            </w:r>
          </w:p>
          <w:p w:rsidR="004444FC" w:rsidRPr="00923FF7" w:rsidRDefault="00696872" w:rsidP="006F3695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1 346,35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444FC" w:rsidRPr="00923FF7" w:rsidTr="002B44BF"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1.2.5. </w:t>
            </w:r>
            <w:r w:rsidRPr="00923FF7">
              <w:rPr>
                <w:rFonts w:ascii="Arial" w:hAnsi="Arial" w:cs="Arial"/>
                <w:sz w:val="24"/>
                <w:szCs w:val="24"/>
              </w:rPr>
              <w:t xml:space="preserve">Расходы </w:t>
            </w: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по оплате НДС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Отдел по управлени</w:t>
            </w: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ю муниципальным имуществом администрации Гагинского муниципального округа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 xml:space="preserve">Январь </w:t>
            </w: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2025 г</w:t>
            </w:r>
          </w:p>
          <w:p w:rsidR="002B44BF" w:rsidRPr="00923FF7" w:rsidRDefault="002B44BF" w:rsidP="002B44BF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2 кв.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 xml:space="preserve">Декабрь </w:t>
            </w: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2025 г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2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510817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0,0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B2FF6" w:rsidRPr="00923FF7" w:rsidTr="002B44BF"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1.2.6 </w:t>
            </w:r>
            <w:r w:rsidRPr="00923FF7">
              <w:rPr>
                <w:rFonts w:ascii="Arial" w:hAnsi="Arial" w:cs="Arial"/>
                <w:sz w:val="24"/>
                <w:szCs w:val="24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320A42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923FF7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923FF7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1B2FF6" w:rsidRPr="00923FF7" w:rsidRDefault="001B2FF6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1B2FF6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1B2FF6" w:rsidRPr="00923FF7" w:rsidRDefault="001B2FF6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510817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sz w:val="24"/>
                <w:szCs w:val="24"/>
              </w:rPr>
              <w:t>329,3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2FF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82,3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FF6" w:rsidRPr="00923FF7" w:rsidRDefault="001B2FF6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93D96" w:rsidRPr="00923FF7" w:rsidTr="002B44BF"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D96" w:rsidRPr="00923FF7" w:rsidRDefault="00C93D96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2 </w:t>
            </w:r>
            <w:r w:rsidRPr="00923FF7">
              <w:rPr>
                <w:rFonts w:ascii="Arial" w:hAnsi="Arial" w:cs="Arial"/>
                <w:sz w:val="24"/>
                <w:szCs w:val="24"/>
              </w:rPr>
              <w:t>Формирование и постановка на государственный  кадастровый учет  земельных участков муниципальной собственности Гагинского муниципального округа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3D96" w:rsidRPr="00923FF7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3D96" w:rsidRPr="00923FF7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3D96" w:rsidRPr="00923FF7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3D96" w:rsidRPr="00923FF7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D96" w:rsidRPr="00923FF7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D96" w:rsidRPr="00923FF7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D96" w:rsidRPr="00923FF7" w:rsidRDefault="00C96CE9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410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D96" w:rsidRPr="00923FF7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444FC" w:rsidRPr="00923FF7" w:rsidTr="002B44BF">
        <w:trPr>
          <w:trHeight w:val="1833"/>
        </w:trPr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2.1</w:t>
            </w:r>
          </w:p>
          <w:p w:rsidR="004444FC" w:rsidRPr="00923FF7" w:rsidRDefault="004444FC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Организация, по</w:t>
            </w:r>
            <w:r w:rsidRPr="00923FF7">
              <w:rPr>
                <w:rFonts w:ascii="Arial" w:hAnsi="Arial" w:cs="Arial"/>
                <w:bCs/>
                <w:sz w:val="24"/>
                <w:szCs w:val="24"/>
              </w:rPr>
              <w:t>д</w:t>
            </w:r>
            <w:r w:rsidRPr="00923FF7">
              <w:rPr>
                <w:rFonts w:ascii="Arial" w:hAnsi="Arial" w:cs="Arial"/>
                <w:sz w:val="24"/>
                <w:szCs w:val="24"/>
              </w:rPr>
              <w:t xml:space="preserve">готовка и осуществление процедур по предоставлению в аренду </w:t>
            </w: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земельных участков, находящихся в муниципальной собственности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 по управлению муниципальным имуществом администрации </w:t>
            </w: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Гагинского муниципального округа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Январь 2025 г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Постановка на кадастровый учет и оценка права аренды и продажи земельны</w:t>
            </w:r>
            <w:r w:rsidRPr="00923FF7">
              <w:rPr>
                <w:rFonts w:ascii="Arial" w:hAnsi="Arial" w:cs="Arial"/>
                <w:sz w:val="24"/>
                <w:szCs w:val="24"/>
              </w:rPr>
              <w:lastRenderedPageBreak/>
              <w:t>х участков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444FC" w:rsidRPr="00923FF7" w:rsidTr="002B44BF">
        <w:trPr>
          <w:trHeight w:val="2272"/>
        </w:trPr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lastRenderedPageBreak/>
              <w:t xml:space="preserve">Мероприятие 2.1.1. </w:t>
            </w:r>
            <w:r w:rsidRPr="00923FF7">
              <w:rPr>
                <w:rFonts w:ascii="Arial" w:hAnsi="Arial" w:cs="Arial"/>
                <w:sz w:val="24"/>
                <w:szCs w:val="24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2 кв.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2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Постановка на кадастровый учет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260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80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100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80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444FC" w:rsidRPr="00923FF7" w:rsidTr="002B44BF">
        <w:trPr>
          <w:trHeight w:val="2280"/>
        </w:trPr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444FC" w:rsidRPr="00923FF7" w:rsidRDefault="004444FC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Мероприятие 2.1.2.</w:t>
            </w:r>
          </w:p>
          <w:p w:rsidR="004444FC" w:rsidRPr="00923FF7" w:rsidRDefault="004444FC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Организация </w:t>
            </w:r>
            <w:proofErr w:type="gramStart"/>
            <w:r w:rsidRPr="00923FF7">
              <w:rPr>
                <w:rFonts w:ascii="Arial" w:hAnsi="Arial" w:cs="Arial"/>
                <w:sz w:val="24"/>
                <w:szCs w:val="24"/>
              </w:rPr>
              <w:t>определения рыночной стоимости права аренды земельных участков</w:t>
            </w:r>
            <w:proofErr w:type="gramEnd"/>
            <w:r w:rsidRPr="00923FF7">
              <w:rPr>
                <w:rFonts w:ascii="Arial" w:hAnsi="Arial" w:cs="Arial"/>
                <w:sz w:val="24"/>
                <w:szCs w:val="24"/>
              </w:rPr>
              <w:t xml:space="preserve"> и права собственности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2 кв.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1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2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3 кв. </w:t>
            </w:r>
          </w:p>
          <w:p w:rsidR="004444FC" w:rsidRPr="00923FF7" w:rsidRDefault="004444FC" w:rsidP="00320A4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 xml:space="preserve">4 кв.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444FC" w:rsidRPr="00923FF7" w:rsidRDefault="004444FC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Оценка права аренды и права продажи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2B44BF" w:rsidRPr="00923FF7" w:rsidRDefault="002B44BF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150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t>30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t>80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  <w:lang w:eastAsia="ar-SA"/>
              </w:rPr>
              <w:t>40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2B44BF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4444FC" w:rsidRPr="00923FF7" w:rsidRDefault="004444FC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923F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3D96" w:rsidRPr="00923FF7" w:rsidTr="002B44BF">
        <w:trPr>
          <w:trHeight w:val="175"/>
        </w:trPr>
        <w:tc>
          <w:tcPr>
            <w:tcW w:w="3208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93D96" w:rsidRPr="00923FF7" w:rsidRDefault="00C93D96" w:rsidP="001B2FF6">
            <w:pPr>
              <w:tabs>
                <w:tab w:val="left" w:pos="5272"/>
              </w:tabs>
              <w:suppressAutoHyphens/>
              <w:spacing w:after="0" w:line="100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C93D96" w:rsidRPr="00923FF7" w:rsidRDefault="001B2FF6" w:rsidP="001D79FE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sz w:val="24"/>
                <w:szCs w:val="24"/>
              </w:rPr>
              <w:t>329,3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C93D96" w:rsidRPr="00923FF7" w:rsidRDefault="00C96CE9" w:rsidP="00C96CE9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93D96" w:rsidRPr="00923FF7" w:rsidRDefault="001B2FF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3FF7">
              <w:rPr>
                <w:rFonts w:ascii="Arial" w:hAnsi="Arial" w:cs="Arial"/>
                <w:b/>
                <w:bCs/>
                <w:sz w:val="24"/>
                <w:szCs w:val="24"/>
              </w:rPr>
              <w:t>7774,4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96" w:rsidRPr="00923FF7" w:rsidRDefault="00C93D96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858D2" w:rsidRPr="00923FF7" w:rsidRDefault="009858D2" w:rsidP="009858D2">
      <w:pPr>
        <w:spacing w:after="0"/>
        <w:rPr>
          <w:rFonts w:ascii="Arial" w:hAnsi="Arial" w:cs="Arial"/>
          <w:sz w:val="24"/>
          <w:szCs w:val="24"/>
        </w:rPr>
      </w:pPr>
    </w:p>
    <w:p w:rsidR="001B2FF6" w:rsidRPr="00923FF7" w:rsidRDefault="001B2FF6" w:rsidP="009858D2">
      <w:pPr>
        <w:spacing w:after="0"/>
        <w:rPr>
          <w:rFonts w:ascii="Arial" w:hAnsi="Arial" w:cs="Arial"/>
          <w:sz w:val="24"/>
          <w:szCs w:val="24"/>
        </w:rPr>
      </w:pPr>
    </w:p>
    <w:p w:rsidR="009858D2" w:rsidRPr="00923FF7" w:rsidRDefault="009858D2" w:rsidP="004444FC">
      <w:pPr>
        <w:spacing w:after="0"/>
        <w:ind w:left="426"/>
        <w:rPr>
          <w:rFonts w:ascii="Arial" w:hAnsi="Arial" w:cs="Arial"/>
          <w:sz w:val="24"/>
          <w:szCs w:val="24"/>
        </w:rPr>
      </w:pPr>
      <w:r w:rsidRPr="00923FF7">
        <w:rPr>
          <w:rFonts w:ascii="Arial" w:hAnsi="Arial" w:cs="Arial"/>
          <w:sz w:val="24"/>
          <w:szCs w:val="24"/>
        </w:rPr>
        <w:t xml:space="preserve">Начальник </w:t>
      </w:r>
      <w:r w:rsidR="004444FC" w:rsidRPr="00923FF7">
        <w:rPr>
          <w:rFonts w:ascii="Arial" w:hAnsi="Arial" w:cs="Arial"/>
          <w:sz w:val="24"/>
          <w:szCs w:val="24"/>
        </w:rPr>
        <w:t>отдела п</w:t>
      </w:r>
      <w:r w:rsidRPr="00923FF7">
        <w:rPr>
          <w:rFonts w:ascii="Arial" w:hAnsi="Arial" w:cs="Arial"/>
          <w:sz w:val="24"/>
          <w:szCs w:val="24"/>
        </w:rPr>
        <w:t xml:space="preserve">о управлению </w:t>
      </w:r>
    </w:p>
    <w:p w:rsidR="009858D2" w:rsidRPr="00923FF7" w:rsidRDefault="009858D2" w:rsidP="004444FC">
      <w:pPr>
        <w:tabs>
          <w:tab w:val="left" w:pos="7563"/>
        </w:tabs>
        <w:spacing w:after="0"/>
        <w:ind w:left="426"/>
        <w:rPr>
          <w:rFonts w:ascii="Arial" w:hAnsi="Arial" w:cs="Arial"/>
          <w:sz w:val="24"/>
          <w:szCs w:val="24"/>
        </w:rPr>
      </w:pPr>
      <w:r w:rsidRPr="00923FF7">
        <w:rPr>
          <w:rFonts w:ascii="Arial" w:hAnsi="Arial" w:cs="Arial"/>
          <w:sz w:val="24"/>
          <w:szCs w:val="24"/>
        </w:rPr>
        <w:t xml:space="preserve">муниципальным имуществом администрации </w:t>
      </w:r>
      <w:r w:rsidR="007E1C8C" w:rsidRPr="00923FF7">
        <w:rPr>
          <w:rFonts w:ascii="Arial" w:hAnsi="Arial" w:cs="Arial"/>
          <w:sz w:val="24"/>
          <w:szCs w:val="24"/>
        </w:rPr>
        <w:tab/>
      </w:r>
    </w:p>
    <w:p w:rsidR="00512D92" w:rsidRPr="00923FF7" w:rsidRDefault="009858D2" w:rsidP="004444FC">
      <w:pPr>
        <w:spacing w:after="0"/>
        <w:ind w:left="426"/>
        <w:rPr>
          <w:rFonts w:ascii="Arial" w:hAnsi="Arial" w:cs="Arial"/>
          <w:b/>
          <w:bCs/>
          <w:color w:val="000000"/>
          <w:sz w:val="24"/>
          <w:szCs w:val="24"/>
        </w:rPr>
      </w:pPr>
      <w:r w:rsidRPr="00923FF7">
        <w:rPr>
          <w:rFonts w:ascii="Arial" w:hAnsi="Arial" w:cs="Arial"/>
          <w:sz w:val="24"/>
          <w:szCs w:val="24"/>
        </w:rPr>
        <w:t xml:space="preserve">Гагинского муниципального </w:t>
      </w:r>
      <w:r w:rsidR="006F3695" w:rsidRPr="00923FF7">
        <w:rPr>
          <w:rFonts w:ascii="Arial" w:hAnsi="Arial" w:cs="Arial"/>
          <w:sz w:val="24"/>
          <w:szCs w:val="24"/>
        </w:rPr>
        <w:t>округа</w:t>
      </w:r>
      <w:r w:rsidRPr="00923FF7">
        <w:rPr>
          <w:rFonts w:ascii="Arial" w:hAnsi="Arial" w:cs="Arial"/>
          <w:sz w:val="24"/>
          <w:szCs w:val="24"/>
        </w:rPr>
        <w:t xml:space="preserve"> Нижегородской области                            </w:t>
      </w:r>
      <w:r w:rsidR="00BE15CF" w:rsidRPr="00923FF7">
        <w:rPr>
          <w:rFonts w:ascii="Arial" w:hAnsi="Arial" w:cs="Arial"/>
          <w:sz w:val="24"/>
          <w:szCs w:val="24"/>
        </w:rPr>
        <w:t xml:space="preserve">            О. А. Лямина</w:t>
      </w:r>
    </w:p>
    <w:sectPr w:rsidR="00512D92" w:rsidRPr="00923FF7" w:rsidSect="00810F7E">
      <w:pgSz w:w="11906" w:h="16838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3C73"/>
    <w:rsid w:val="0000107B"/>
    <w:rsid w:val="00036D38"/>
    <w:rsid w:val="00060313"/>
    <w:rsid w:val="00080BC8"/>
    <w:rsid w:val="000821EF"/>
    <w:rsid w:val="00085B64"/>
    <w:rsid w:val="00104CB6"/>
    <w:rsid w:val="0012741C"/>
    <w:rsid w:val="001555F8"/>
    <w:rsid w:val="00160806"/>
    <w:rsid w:val="0019491F"/>
    <w:rsid w:val="001B2869"/>
    <w:rsid w:val="001B2FF6"/>
    <w:rsid w:val="001C45DE"/>
    <w:rsid w:val="001D79FE"/>
    <w:rsid w:val="00212B6F"/>
    <w:rsid w:val="00253BAE"/>
    <w:rsid w:val="002708F0"/>
    <w:rsid w:val="002B44BF"/>
    <w:rsid w:val="002E1CC6"/>
    <w:rsid w:val="002E529F"/>
    <w:rsid w:val="002E6E47"/>
    <w:rsid w:val="002F1548"/>
    <w:rsid w:val="00320A42"/>
    <w:rsid w:val="003350F0"/>
    <w:rsid w:val="00365687"/>
    <w:rsid w:val="00376D49"/>
    <w:rsid w:val="003A1CC2"/>
    <w:rsid w:val="003A7BBD"/>
    <w:rsid w:val="003B2E01"/>
    <w:rsid w:val="003C19AE"/>
    <w:rsid w:val="003D11B0"/>
    <w:rsid w:val="003D328F"/>
    <w:rsid w:val="004444FC"/>
    <w:rsid w:val="004504A9"/>
    <w:rsid w:val="00495B8B"/>
    <w:rsid w:val="004C2A3B"/>
    <w:rsid w:val="00510817"/>
    <w:rsid w:val="00512D92"/>
    <w:rsid w:val="00517886"/>
    <w:rsid w:val="00523F42"/>
    <w:rsid w:val="005D3344"/>
    <w:rsid w:val="005D34F5"/>
    <w:rsid w:val="005F274A"/>
    <w:rsid w:val="00602FBF"/>
    <w:rsid w:val="0060325B"/>
    <w:rsid w:val="00622D31"/>
    <w:rsid w:val="00696872"/>
    <w:rsid w:val="006B6095"/>
    <w:rsid w:val="006D67A0"/>
    <w:rsid w:val="006E6171"/>
    <w:rsid w:val="006F047E"/>
    <w:rsid w:val="006F3695"/>
    <w:rsid w:val="00704709"/>
    <w:rsid w:val="0070688C"/>
    <w:rsid w:val="00740755"/>
    <w:rsid w:val="00764AC4"/>
    <w:rsid w:val="007E1C8C"/>
    <w:rsid w:val="007F2C7C"/>
    <w:rsid w:val="00810F7E"/>
    <w:rsid w:val="00827782"/>
    <w:rsid w:val="00852525"/>
    <w:rsid w:val="00853B4D"/>
    <w:rsid w:val="0085688B"/>
    <w:rsid w:val="008625D6"/>
    <w:rsid w:val="008A2C57"/>
    <w:rsid w:val="008A4B98"/>
    <w:rsid w:val="008F03E0"/>
    <w:rsid w:val="008F5835"/>
    <w:rsid w:val="00923FF7"/>
    <w:rsid w:val="009457DA"/>
    <w:rsid w:val="009858D2"/>
    <w:rsid w:val="009A0301"/>
    <w:rsid w:val="009B43EB"/>
    <w:rsid w:val="00A320E6"/>
    <w:rsid w:val="00A46D85"/>
    <w:rsid w:val="00A54519"/>
    <w:rsid w:val="00A55D26"/>
    <w:rsid w:val="00A652FE"/>
    <w:rsid w:val="00A7497D"/>
    <w:rsid w:val="00A8712D"/>
    <w:rsid w:val="00AB474B"/>
    <w:rsid w:val="00AE5628"/>
    <w:rsid w:val="00B24099"/>
    <w:rsid w:val="00B32A20"/>
    <w:rsid w:val="00B44C45"/>
    <w:rsid w:val="00BB0658"/>
    <w:rsid w:val="00BB7647"/>
    <w:rsid w:val="00BE15CF"/>
    <w:rsid w:val="00C13C73"/>
    <w:rsid w:val="00C22C61"/>
    <w:rsid w:val="00C27CD8"/>
    <w:rsid w:val="00C330A7"/>
    <w:rsid w:val="00C36ED3"/>
    <w:rsid w:val="00C4663A"/>
    <w:rsid w:val="00C750C4"/>
    <w:rsid w:val="00C90A50"/>
    <w:rsid w:val="00C93D96"/>
    <w:rsid w:val="00C94F7D"/>
    <w:rsid w:val="00C96CE9"/>
    <w:rsid w:val="00CB5A9A"/>
    <w:rsid w:val="00CB6763"/>
    <w:rsid w:val="00D033EA"/>
    <w:rsid w:val="00D16613"/>
    <w:rsid w:val="00D22824"/>
    <w:rsid w:val="00D34635"/>
    <w:rsid w:val="00D43DE5"/>
    <w:rsid w:val="00DA1EE4"/>
    <w:rsid w:val="00DC7051"/>
    <w:rsid w:val="00DD2A90"/>
    <w:rsid w:val="00DF3A10"/>
    <w:rsid w:val="00E400A8"/>
    <w:rsid w:val="00E87B33"/>
    <w:rsid w:val="00E9429D"/>
    <w:rsid w:val="00E97A96"/>
    <w:rsid w:val="00EA2F5D"/>
    <w:rsid w:val="00EB2CCE"/>
    <w:rsid w:val="00EB5F3C"/>
    <w:rsid w:val="00ED77C9"/>
    <w:rsid w:val="00F33DFA"/>
    <w:rsid w:val="00F4386F"/>
    <w:rsid w:val="00F45358"/>
    <w:rsid w:val="00F750A2"/>
    <w:rsid w:val="00FC4B2A"/>
    <w:rsid w:val="00FD215E"/>
    <w:rsid w:val="00FD2AF8"/>
    <w:rsid w:val="00FE6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D92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BB0658"/>
    <w:pPr>
      <w:widowControl w:val="0"/>
      <w:suppressAutoHyphens/>
      <w:spacing w:after="0" w:line="100" w:lineRule="atLeast"/>
    </w:pPr>
    <w:rPr>
      <w:rFonts w:ascii="Arial" w:eastAsia="SimSun" w:hAnsi="Arial" w:cs="Mangal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link w:val="a6"/>
    <w:uiPriority w:val="1"/>
    <w:locked/>
    <w:rsid w:val="006F3695"/>
    <w:rPr>
      <w:rFonts w:ascii="Times New Roman" w:eastAsia="Calibri" w:hAnsi="Times New Roman" w:cs="Times New Roman"/>
      <w:sz w:val="24"/>
      <w:lang w:eastAsia="en-US"/>
    </w:rPr>
  </w:style>
  <w:style w:type="paragraph" w:styleId="a6">
    <w:name w:val="No Spacing"/>
    <w:basedOn w:val="a"/>
    <w:link w:val="a5"/>
    <w:uiPriority w:val="1"/>
    <w:qFormat/>
    <w:rsid w:val="006F369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6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СУМИ</dc:creator>
  <cp:keywords/>
  <dc:description/>
  <cp:lastModifiedBy>1</cp:lastModifiedBy>
  <cp:revision>76</cp:revision>
  <cp:lastPrinted>2024-01-26T10:31:00Z</cp:lastPrinted>
  <dcterms:created xsi:type="dcterms:W3CDTF">2020-01-13T11:50:00Z</dcterms:created>
  <dcterms:modified xsi:type="dcterms:W3CDTF">2025-01-17T09:47:00Z</dcterms:modified>
</cp:coreProperties>
</file>